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3C11" w:rsidRPr="00BF5038" w:rsidRDefault="00223C11" w:rsidP="00223C11">
      <w:pPr>
        <w:spacing w:before="100" w:beforeAutospacing="1" w:after="100" w:afterAutospacing="1"/>
        <w:jc w:val="center"/>
        <w:rPr>
          <w:rFonts w:ascii="Helvetica Neue" w:eastAsia="Times New Roman" w:hAnsi="Helvetica Neue" w:cs="Times New Roman"/>
          <w:color w:val="000000"/>
          <w:sz w:val="19"/>
          <w:szCs w:val="19"/>
          <w:lang w:eastAsia="it-IT"/>
        </w:rPr>
      </w:pPr>
      <w:r w:rsidRPr="00BF5038">
        <w:rPr>
          <w:rFonts w:ascii="Arial" w:eastAsia="Times New Roman" w:hAnsi="Arial" w:cs="Arial"/>
          <w:b/>
          <w:bCs/>
          <w:color w:val="000000"/>
          <w:sz w:val="18"/>
          <w:szCs w:val="18"/>
          <w:lang w:eastAsia="it-IT"/>
        </w:rPr>
        <w:t>INFORMATIVA SUI COOKIES</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 xml:space="preserve"> Questa informativa illustra in dettaglio come questo sito utilizza i cookie nonché i file tipo cookie e le tecnologie sui suoi siti web, ad esempio i Local </w:t>
      </w:r>
      <w:proofErr w:type="spellStart"/>
      <w:r w:rsidRPr="00BF5038">
        <w:rPr>
          <w:rFonts w:ascii="Arial" w:eastAsia="Times New Roman" w:hAnsi="Arial" w:cs="Arial"/>
          <w:color w:val="000000"/>
          <w:sz w:val="18"/>
          <w:szCs w:val="18"/>
          <w:lang w:eastAsia="it-IT"/>
        </w:rPr>
        <w:t>Shared</w:t>
      </w:r>
      <w:proofErr w:type="spellEnd"/>
      <w:r w:rsidRPr="00BF5038">
        <w:rPr>
          <w:rFonts w:ascii="Arial" w:eastAsia="Times New Roman" w:hAnsi="Arial" w:cs="Arial"/>
          <w:color w:val="000000"/>
          <w:sz w:val="18"/>
          <w:szCs w:val="18"/>
          <w:lang w:eastAsia="it-IT"/>
        </w:rPr>
        <w:t xml:space="preserve"> Objects, noti anche come i "cookie di Flash", i Web beacon, ecc. Ci riferiremo a questi generalmente come “cookie”. Se visiti il nostro sito web e le impostazioni del tuo browser accettano i cookie, l'utilizzo dei nostri cookie </w:t>
      </w:r>
      <w:proofErr w:type="spellStart"/>
      <w:r w:rsidRPr="00BF5038">
        <w:rPr>
          <w:rFonts w:ascii="Arial" w:eastAsia="Times New Roman" w:hAnsi="Arial" w:cs="Arial"/>
          <w:color w:val="000000"/>
          <w:sz w:val="18"/>
          <w:szCs w:val="18"/>
          <w:lang w:eastAsia="it-IT"/>
        </w:rPr>
        <w:t>sara</w:t>
      </w:r>
      <w:proofErr w:type="spellEnd"/>
      <w:r w:rsidRPr="00BF5038">
        <w:rPr>
          <w:rFonts w:ascii="Arial" w:eastAsia="Times New Roman" w:hAnsi="Arial" w:cs="Arial"/>
          <w:color w:val="000000"/>
          <w:sz w:val="18"/>
          <w:szCs w:val="18"/>
          <w:lang w:eastAsia="it-IT"/>
        </w:rPr>
        <w:t>̀ considerato accettato.</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I cookie sono piccoli file inviati e memorizzati nel tuo computer dai siti web che visiti. I cookie sono memorizzati nella directory dei file del tuo browser. La volta successiva in cui visiterai il sito, il tuo browser leggerà il cookie e ritrasmetterà le informazioni al sito web o all'</w:t>
      </w:r>
      <w:proofErr w:type="spellStart"/>
      <w:r w:rsidRPr="00BF5038">
        <w:rPr>
          <w:rFonts w:ascii="Arial" w:eastAsia="Times New Roman" w:hAnsi="Arial" w:cs="Arial"/>
          <w:color w:val="000000"/>
          <w:sz w:val="18"/>
          <w:szCs w:val="18"/>
          <w:lang w:eastAsia="it-IT"/>
        </w:rPr>
        <w:t>entita</w:t>
      </w:r>
      <w:proofErr w:type="spellEnd"/>
      <w:r w:rsidRPr="00BF5038">
        <w:rPr>
          <w:rFonts w:ascii="Arial" w:eastAsia="Times New Roman" w:hAnsi="Arial" w:cs="Arial"/>
          <w:color w:val="000000"/>
          <w:sz w:val="18"/>
          <w:szCs w:val="18"/>
          <w:lang w:eastAsia="it-IT"/>
        </w:rPr>
        <w:t xml:space="preserve">̀ che originariamente ha creato il cookie. Per saperne di </w:t>
      </w:r>
      <w:proofErr w:type="spellStart"/>
      <w:r w:rsidRPr="00BF5038">
        <w:rPr>
          <w:rFonts w:ascii="Arial" w:eastAsia="Times New Roman" w:hAnsi="Arial" w:cs="Arial"/>
          <w:color w:val="000000"/>
          <w:sz w:val="18"/>
          <w:szCs w:val="18"/>
          <w:lang w:eastAsia="it-IT"/>
        </w:rPr>
        <w:t>piu</w:t>
      </w:r>
      <w:proofErr w:type="spellEnd"/>
      <w:r w:rsidRPr="00BF5038">
        <w:rPr>
          <w:rFonts w:ascii="Arial" w:eastAsia="Times New Roman" w:hAnsi="Arial" w:cs="Arial"/>
          <w:color w:val="000000"/>
          <w:sz w:val="18"/>
          <w:szCs w:val="18"/>
          <w:lang w:eastAsia="it-IT"/>
        </w:rPr>
        <w:t>̀ su queste tecnologie e su come funzionano, visita, ad esempio, il sito allaboutcookies.org.</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I cookies di sessione utilizzati in questo sito evitano il ricorso ad altre tecniche informatiche potenzialmente pregiudizievoli per la riservatezza della navigazione degli utenti e non consentono l'acquisizione di dati personali identificativi dell'utente.</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 xml:space="preserve">I tempi di conservazione dei dati acquisiti dipendono dai tipi di cookie. I cookie della sessione scadono quando viene chiuso il browser. I cookie persistenti, incluso i Local </w:t>
      </w:r>
      <w:proofErr w:type="spellStart"/>
      <w:r w:rsidRPr="00BF5038">
        <w:rPr>
          <w:rFonts w:ascii="Arial" w:eastAsia="Times New Roman" w:hAnsi="Arial" w:cs="Arial"/>
          <w:color w:val="000000"/>
          <w:sz w:val="18"/>
          <w:szCs w:val="18"/>
          <w:lang w:eastAsia="it-IT"/>
        </w:rPr>
        <w:t>Shared</w:t>
      </w:r>
      <w:proofErr w:type="spellEnd"/>
      <w:r w:rsidRPr="00BF5038">
        <w:rPr>
          <w:rFonts w:ascii="Arial" w:eastAsia="Times New Roman" w:hAnsi="Arial" w:cs="Arial"/>
          <w:color w:val="000000"/>
          <w:sz w:val="18"/>
          <w:szCs w:val="18"/>
          <w:lang w:eastAsia="it-IT"/>
        </w:rPr>
        <w:t xml:space="preserve"> Objects </w:t>
      </w:r>
      <w:proofErr w:type="gramStart"/>
      <w:r w:rsidRPr="00BF5038">
        <w:rPr>
          <w:rFonts w:ascii="Arial" w:eastAsia="Times New Roman" w:hAnsi="Arial" w:cs="Arial"/>
          <w:color w:val="000000"/>
          <w:sz w:val="18"/>
          <w:szCs w:val="18"/>
          <w:lang w:eastAsia="it-IT"/>
        </w:rPr>
        <w:t>﴾“</w:t>
      </w:r>
      <w:proofErr w:type="gramEnd"/>
      <w:r w:rsidRPr="00BF5038">
        <w:rPr>
          <w:rFonts w:ascii="Arial" w:eastAsia="Times New Roman" w:hAnsi="Arial" w:cs="Arial"/>
          <w:color w:val="000000"/>
          <w:sz w:val="18"/>
          <w:szCs w:val="18"/>
          <w:lang w:eastAsia="it-IT"/>
        </w:rPr>
        <w:t>cookie di Flash”﴿, hanno date di scadenza tipiche che vanno da due mesi fino a un paio di anni.</w:t>
      </w:r>
    </w:p>
    <w:p w:rsidR="00223C11" w:rsidRPr="00BF5038" w:rsidRDefault="00223C11" w:rsidP="00223C11">
      <w:pPr>
        <w:spacing w:before="100" w:beforeAutospacing="1" w:after="100" w:afterAutospacing="1"/>
        <w:rPr>
          <w:rFonts w:ascii="Helvetica Neue" w:eastAsia="Times New Roman" w:hAnsi="Helvetica Neue" w:cs="Times New Roman"/>
          <w:color w:val="000000"/>
          <w:sz w:val="19"/>
          <w:szCs w:val="19"/>
          <w:lang w:eastAsia="it-IT"/>
        </w:rPr>
      </w:pPr>
      <w:r w:rsidRPr="00BF5038">
        <w:rPr>
          <w:rFonts w:ascii="Arial" w:eastAsia="Times New Roman" w:hAnsi="Arial" w:cs="Arial"/>
          <w:b/>
          <w:bCs/>
          <w:color w:val="000000"/>
          <w:sz w:val="18"/>
          <w:szCs w:val="18"/>
          <w:lang w:eastAsia="it-IT"/>
        </w:rPr>
        <w:t>Come disabilitare i cookie (</w:t>
      </w:r>
      <w:proofErr w:type="spellStart"/>
      <w:r w:rsidRPr="00BF5038">
        <w:rPr>
          <w:rFonts w:ascii="Arial" w:eastAsia="Times New Roman" w:hAnsi="Arial" w:cs="Arial"/>
          <w:b/>
          <w:bCs/>
          <w:color w:val="000000"/>
          <w:sz w:val="18"/>
          <w:szCs w:val="18"/>
          <w:lang w:eastAsia="it-IT"/>
        </w:rPr>
        <w:t>opt</w:t>
      </w:r>
      <w:proofErr w:type="spellEnd"/>
      <w:r w:rsidRPr="00BF5038">
        <w:rPr>
          <w:rFonts w:ascii="Arial" w:eastAsia="Times New Roman" w:hAnsi="Arial" w:cs="Arial"/>
          <w:b/>
          <w:bCs/>
          <w:color w:val="000000"/>
          <w:sz w:val="18"/>
          <w:szCs w:val="18"/>
          <w:lang w:eastAsia="it-IT"/>
        </w:rPr>
        <w:t>-out) </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La maggioranza dei browser internet sono inizialmente impostati per accettare i cookie in modo automatico. Ciò significa che hai la possibilità, in ogni momento, di impostare il tuo browser in modo da accettare tutti i cookie, solo alcuni, oppure di rifiutarli, disabilitandone l’uso da parte dei siti. Inoltre puoi normalmente impostare le preferenze del tuo browser in modo tale da essere avvisato ogni volta che un cookie viene memorizzato nel tuo computer. Al termine di ogni sessione di navigazione, infine, puoi cancellare dal disco fisso del tuo dispositivo i cookie raccolti. Se vuoi eliminare i cookie installati nella cartella dei cookie del browser utilizzato, occorre rammentare che ciascun browser presenta procedure diverse per la gestione delle impostazioni.</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 Puoi trovare informazioni su come gestire i Cookie nel tuo browser ai seguenti indirizzi: </w:t>
      </w:r>
    </w:p>
    <w:p w:rsidR="00223C11" w:rsidRPr="00BF5038" w:rsidRDefault="00223C11" w:rsidP="00223C11">
      <w:pPr>
        <w:spacing w:before="100" w:beforeAutospacing="1" w:after="100" w:afterAutospacing="1"/>
        <w:rPr>
          <w:rFonts w:ascii="Helvetica Neue" w:eastAsia="Times New Roman" w:hAnsi="Helvetica Neue" w:cs="Times New Roman"/>
          <w:color w:val="000000"/>
          <w:sz w:val="19"/>
          <w:szCs w:val="19"/>
          <w:lang w:val="en-US" w:eastAsia="it-IT"/>
        </w:rPr>
      </w:pPr>
      <w:r w:rsidRPr="00BF5038">
        <w:rPr>
          <w:rFonts w:ascii="Arial" w:eastAsia="Times New Roman" w:hAnsi="Arial" w:cs="Arial"/>
          <w:color w:val="000000"/>
          <w:sz w:val="18"/>
          <w:szCs w:val="18"/>
          <w:lang w:eastAsia="it-IT"/>
        </w:rPr>
        <w:t> </w:t>
      </w:r>
      <w:r w:rsidRPr="00BF5038">
        <w:rPr>
          <w:rFonts w:ascii="Arial" w:eastAsia="Times New Roman" w:hAnsi="Arial" w:cs="Arial"/>
          <w:color w:val="000000"/>
          <w:sz w:val="18"/>
          <w:szCs w:val="18"/>
          <w:lang w:val="en-US" w:eastAsia="it-IT"/>
        </w:rPr>
        <w:t>Google Chrome (https://support.google.com/chrome/answer/95647?co=GENIE.Platform%3DDesktop&amp;hl=it)</w:t>
      </w:r>
    </w:p>
    <w:p w:rsidR="00223C11" w:rsidRPr="00BF5038" w:rsidRDefault="00223C11" w:rsidP="00223C11">
      <w:pPr>
        <w:spacing w:before="100" w:beforeAutospacing="1" w:after="100" w:afterAutospacing="1"/>
        <w:rPr>
          <w:rFonts w:ascii="Helvetica Neue" w:eastAsia="Times New Roman" w:hAnsi="Helvetica Neue" w:cs="Times New Roman"/>
          <w:color w:val="000000"/>
          <w:sz w:val="19"/>
          <w:szCs w:val="19"/>
          <w:lang w:eastAsia="it-IT"/>
        </w:rPr>
      </w:pPr>
      <w:proofErr w:type="spellStart"/>
      <w:r w:rsidRPr="00BF5038">
        <w:rPr>
          <w:rFonts w:ascii="Arial" w:eastAsia="Times New Roman" w:hAnsi="Arial" w:cs="Arial"/>
          <w:color w:val="000000"/>
          <w:sz w:val="18"/>
          <w:szCs w:val="18"/>
          <w:lang w:eastAsia="it-IT"/>
        </w:rPr>
        <w:t>Mozilla</w:t>
      </w:r>
      <w:proofErr w:type="spellEnd"/>
      <w:r w:rsidRPr="00BF5038">
        <w:rPr>
          <w:rFonts w:ascii="Arial" w:eastAsia="Times New Roman" w:hAnsi="Arial" w:cs="Arial"/>
          <w:color w:val="000000"/>
          <w:sz w:val="18"/>
          <w:szCs w:val="18"/>
          <w:lang w:eastAsia="it-IT"/>
        </w:rPr>
        <w:t xml:space="preserve"> </w:t>
      </w:r>
      <w:proofErr w:type="spellStart"/>
      <w:r w:rsidRPr="00BF5038">
        <w:rPr>
          <w:rFonts w:ascii="Arial" w:eastAsia="Times New Roman" w:hAnsi="Arial" w:cs="Arial"/>
          <w:color w:val="000000"/>
          <w:sz w:val="18"/>
          <w:szCs w:val="18"/>
          <w:lang w:eastAsia="it-IT"/>
        </w:rPr>
        <w:t>Firefox</w:t>
      </w:r>
      <w:proofErr w:type="spellEnd"/>
      <w:r w:rsidRPr="00BF5038">
        <w:rPr>
          <w:rFonts w:ascii="Arial" w:eastAsia="Times New Roman" w:hAnsi="Arial" w:cs="Arial"/>
          <w:color w:val="000000"/>
          <w:sz w:val="18"/>
          <w:szCs w:val="18"/>
          <w:lang w:eastAsia="it-IT"/>
        </w:rPr>
        <w:t xml:space="preserve"> (</w:t>
      </w:r>
      <w:proofErr w:type="spellStart"/>
      <w:r w:rsidRPr="00BF5038">
        <w:rPr>
          <w:rFonts w:ascii="Arial" w:eastAsia="Times New Roman" w:hAnsi="Arial" w:cs="Arial"/>
          <w:color w:val="000000"/>
          <w:sz w:val="18"/>
          <w:szCs w:val="18"/>
          <w:lang w:eastAsia="it-IT"/>
        </w:rPr>
        <w:t>https</w:t>
      </w:r>
      <w:proofErr w:type="spellEnd"/>
      <w:r w:rsidRPr="00BF5038">
        <w:rPr>
          <w:rFonts w:ascii="Arial" w:eastAsia="Times New Roman" w:hAnsi="Arial" w:cs="Arial"/>
          <w:color w:val="000000"/>
          <w:sz w:val="18"/>
          <w:szCs w:val="18"/>
          <w:lang w:eastAsia="it-IT"/>
        </w:rPr>
        <w:t>://support.mozilla.org/</w:t>
      </w:r>
      <w:proofErr w:type="spellStart"/>
      <w:r w:rsidRPr="00BF5038">
        <w:rPr>
          <w:rFonts w:ascii="Arial" w:eastAsia="Times New Roman" w:hAnsi="Arial" w:cs="Arial"/>
          <w:color w:val="000000"/>
          <w:sz w:val="18"/>
          <w:szCs w:val="18"/>
          <w:lang w:eastAsia="it-IT"/>
        </w:rPr>
        <w:t>it</w:t>
      </w:r>
      <w:proofErr w:type="spellEnd"/>
      <w:r w:rsidRPr="00BF5038">
        <w:rPr>
          <w:rFonts w:ascii="Arial" w:eastAsia="Times New Roman" w:hAnsi="Arial" w:cs="Arial"/>
          <w:color w:val="000000"/>
          <w:sz w:val="18"/>
          <w:szCs w:val="18"/>
          <w:lang w:eastAsia="it-IT"/>
        </w:rPr>
        <w:t>/kb/Gestione%20dei%20cookie) </w:t>
      </w:r>
    </w:p>
    <w:p w:rsidR="00223C11" w:rsidRPr="00BF5038" w:rsidRDefault="00223C11" w:rsidP="00223C11">
      <w:pPr>
        <w:spacing w:before="100" w:beforeAutospacing="1" w:after="100" w:afterAutospacing="1"/>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Apple Safari (</w:t>
      </w:r>
      <w:proofErr w:type="spellStart"/>
      <w:r w:rsidRPr="00BF5038">
        <w:rPr>
          <w:rFonts w:ascii="Arial" w:eastAsia="Times New Roman" w:hAnsi="Arial" w:cs="Arial"/>
          <w:color w:val="000000"/>
          <w:sz w:val="18"/>
          <w:szCs w:val="18"/>
          <w:lang w:eastAsia="it-IT"/>
        </w:rPr>
        <w:t>https</w:t>
      </w:r>
      <w:proofErr w:type="spellEnd"/>
      <w:r w:rsidRPr="00BF5038">
        <w:rPr>
          <w:rFonts w:ascii="Arial" w:eastAsia="Times New Roman" w:hAnsi="Arial" w:cs="Arial"/>
          <w:color w:val="000000"/>
          <w:sz w:val="18"/>
          <w:szCs w:val="18"/>
          <w:lang w:eastAsia="it-IT"/>
        </w:rPr>
        <w:t>://support.apple.com/kb/ph19214?locale=</w:t>
      </w:r>
      <w:proofErr w:type="spellStart"/>
      <w:r w:rsidRPr="00BF5038">
        <w:rPr>
          <w:rFonts w:ascii="Arial" w:eastAsia="Times New Roman" w:hAnsi="Arial" w:cs="Arial"/>
          <w:color w:val="000000"/>
          <w:sz w:val="18"/>
          <w:szCs w:val="18"/>
          <w:lang w:eastAsia="it-IT"/>
        </w:rPr>
        <w:t>it_IT</w:t>
      </w:r>
      <w:proofErr w:type="spellEnd"/>
      <w:r w:rsidRPr="00BF5038">
        <w:rPr>
          <w:rFonts w:ascii="Arial" w:eastAsia="Times New Roman" w:hAnsi="Arial" w:cs="Arial"/>
          <w:color w:val="000000"/>
          <w:sz w:val="18"/>
          <w:szCs w:val="18"/>
          <w:lang w:eastAsia="it-IT"/>
        </w:rPr>
        <w:t>) </w:t>
      </w:r>
    </w:p>
    <w:p w:rsidR="00223C11" w:rsidRPr="00BF5038" w:rsidRDefault="00223C11" w:rsidP="00223C11">
      <w:pPr>
        <w:spacing w:before="100" w:beforeAutospacing="1" w:after="100" w:afterAutospacing="1"/>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Apple Safari per dispositivi mobili (</w:t>
      </w:r>
      <w:proofErr w:type="spellStart"/>
      <w:r w:rsidRPr="00BF5038">
        <w:rPr>
          <w:rFonts w:ascii="Arial" w:eastAsia="Times New Roman" w:hAnsi="Arial" w:cs="Arial"/>
          <w:color w:val="000000"/>
          <w:sz w:val="18"/>
          <w:szCs w:val="18"/>
          <w:lang w:eastAsia="it-IT"/>
        </w:rPr>
        <w:t>https</w:t>
      </w:r>
      <w:proofErr w:type="spellEnd"/>
      <w:r w:rsidRPr="00BF5038">
        <w:rPr>
          <w:rFonts w:ascii="Arial" w:eastAsia="Times New Roman" w:hAnsi="Arial" w:cs="Arial"/>
          <w:color w:val="000000"/>
          <w:sz w:val="18"/>
          <w:szCs w:val="18"/>
          <w:lang w:eastAsia="it-IT"/>
        </w:rPr>
        <w:t>://support.apple.com/</w:t>
      </w:r>
      <w:proofErr w:type="spellStart"/>
      <w:r w:rsidRPr="00BF5038">
        <w:rPr>
          <w:rFonts w:ascii="Arial" w:eastAsia="Times New Roman" w:hAnsi="Arial" w:cs="Arial"/>
          <w:color w:val="000000"/>
          <w:sz w:val="18"/>
          <w:szCs w:val="18"/>
          <w:lang w:eastAsia="it-IT"/>
        </w:rPr>
        <w:t>it-it</w:t>
      </w:r>
      <w:proofErr w:type="spellEnd"/>
      <w:r w:rsidRPr="00BF5038">
        <w:rPr>
          <w:rFonts w:ascii="Arial" w:eastAsia="Times New Roman" w:hAnsi="Arial" w:cs="Arial"/>
          <w:color w:val="000000"/>
          <w:sz w:val="18"/>
          <w:szCs w:val="18"/>
          <w:lang w:eastAsia="it-IT"/>
        </w:rPr>
        <w:t>/HT201265)</w:t>
      </w:r>
    </w:p>
    <w:p w:rsidR="00223C11" w:rsidRPr="00BF5038" w:rsidRDefault="00223C11" w:rsidP="00223C11">
      <w:pPr>
        <w:spacing w:before="100" w:beforeAutospacing="1" w:after="100" w:afterAutospacing="1"/>
        <w:rPr>
          <w:rFonts w:ascii="Helvetica Neue" w:eastAsia="Times New Roman" w:hAnsi="Helvetica Neue" w:cs="Times New Roman"/>
          <w:color w:val="000000"/>
          <w:sz w:val="19"/>
          <w:szCs w:val="19"/>
          <w:lang w:val="en-US" w:eastAsia="it-IT"/>
        </w:rPr>
      </w:pPr>
      <w:r w:rsidRPr="00BF5038">
        <w:rPr>
          <w:rFonts w:ascii="Arial" w:eastAsia="Times New Roman" w:hAnsi="Arial" w:cs="Arial"/>
          <w:color w:val="000000"/>
          <w:sz w:val="18"/>
          <w:szCs w:val="18"/>
          <w:lang w:val="en-US" w:eastAsia="it-IT"/>
        </w:rPr>
        <w:t>Microsoft Windows Explorer (https://support.microsoft.com/it-it/help/17442/windows-internet-explorer-delete-manage-cookies)</w:t>
      </w:r>
    </w:p>
    <w:p w:rsidR="00223C11" w:rsidRPr="00BF5038" w:rsidRDefault="00223C11" w:rsidP="00223C11">
      <w:pPr>
        <w:spacing w:before="100" w:beforeAutospacing="1" w:after="100" w:afterAutospacing="1"/>
        <w:rPr>
          <w:rFonts w:ascii="Helvetica Neue" w:eastAsia="Times New Roman" w:hAnsi="Helvetica Neue" w:cs="Times New Roman"/>
          <w:color w:val="000000"/>
          <w:sz w:val="19"/>
          <w:szCs w:val="19"/>
          <w:lang w:val="en-US" w:eastAsia="it-IT"/>
        </w:rPr>
      </w:pPr>
      <w:r w:rsidRPr="00BF5038">
        <w:rPr>
          <w:rFonts w:ascii="Arial" w:eastAsia="Times New Roman" w:hAnsi="Arial" w:cs="Arial"/>
          <w:color w:val="000000"/>
          <w:sz w:val="18"/>
          <w:szCs w:val="18"/>
          <w:lang w:val="en-US" w:eastAsia="it-IT"/>
        </w:rPr>
        <w:t>Microsoft Windows Edge (https://privacy.microsoft.com/it-IT/windows-10-microsoft-edge-and-privacy)</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Inoltre per non ricevere i cookie di Google Analytics puoi visitare la pagina: https://tools.google.com/dlpage/gaoptout/  </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 xml:space="preserve">In alternativa è possibile disabilitare soltanto i cookie di Google Analytics, utilizzando il componente aggiuntivo di </w:t>
      </w:r>
      <w:proofErr w:type="spellStart"/>
      <w:r w:rsidRPr="00BF5038">
        <w:rPr>
          <w:rFonts w:ascii="Arial" w:eastAsia="Times New Roman" w:hAnsi="Arial" w:cs="Arial"/>
          <w:color w:val="000000"/>
          <w:sz w:val="18"/>
          <w:szCs w:val="18"/>
          <w:lang w:eastAsia="it-IT"/>
        </w:rPr>
        <w:t>opt</w:t>
      </w:r>
      <w:proofErr w:type="spellEnd"/>
      <w:r w:rsidRPr="00BF5038">
        <w:rPr>
          <w:rFonts w:ascii="Arial" w:eastAsia="Times New Roman" w:hAnsi="Arial" w:cs="Arial"/>
          <w:color w:val="000000"/>
          <w:sz w:val="18"/>
          <w:szCs w:val="18"/>
          <w:lang w:eastAsia="it-IT"/>
        </w:rPr>
        <w:t>-out fornito da Google per i browser principali. </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Se vuoi saperne di più sui cookie in generale visita la pagina www.allaboutcookies.org oppure www.garanteprivacy/cookie.</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b/>
          <w:bCs/>
          <w:color w:val="000000"/>
          <w:sz w:val="18"/>
          <w:szCs w:val="18"/>
          <w:lang w:eastAsia="it-IT"/>
        </w:rPr>
        <w:t>Cookie tecnici che non richiedono consenso </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I cookie cosiddetti “tecnici”, per i quali non è richiesto alcun consenso al loro trattamento, sono da considerarsi i seguenti:</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a) Cookie relativi ad attività strettamente necessarie al funzionamento del sito e all’erogazione del servizio: sono cookie volti a garantire la normale navigazione del sito. Nella maggior parte dei casi si tratta di cookie di sessione. </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 xml:space="preserve">b) Cookie di funzionalità, relativi ad attività di ottimizzazione: sono cookie che permettono all’utente di navigare sul sito in funzione dei criteri selezionati (come ad esempio la lingua, la valuta, il contenuto del carrello durante gli acquisti online) al </w:t>
      </w:r>
      <w:r w:rsidRPr="00BF5038">
        <w:rPr>
          <w:rFonts w:ascii="Arial" w:eastAsia="Times New Roman" w:hAnsi="Arial" w:cs="Arial"/>
          <w:color w:val="000000"/>
          <w:sz w:val="18"/>
          <w:szCs w:val="18"/>
          <w:lang w:eastAsia="it-IT"/>
        </w:rPr>
        <w:lastRenderedPageBreak/>
        <w:t>fine di consentire la fruizione dei servizi resi e/o di migliorarli. Nella maggior parte dei casi si tratta di cookie che hanno una durata massima di 365 giorni. </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Tutti i cookie tecnici non richiedono consenso, perciò vengono installati automaticamente a seguito dell’accesso al sito e non vengono utilizzati per scopi ulteriori. </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b/>
          <w:bCs/>
          <w:color w:val="000000"/>
          <w:sz w:val="18"/>
          <w:szCs w:val="18"/>
          <w:lang w:eastAsia="it-IT"/>
        </w:rPr>
        <w:t>Servizi e cookies erogati da Terze Parti</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 xml:space="preserve">In caso di servizi erogati da terze parti, puoi inoltre esercitare il tuo diritto ad opporti al tracciamento informandoti tramite la privacy policy della terza parte, tramite il link di </w:t>
      </w:r>
      <w:proofErr w:type="spellStart"/>
      <w:r w:rsidRPr="00BF5038">
        <w:rPr>
          <w:rFonts w:ascii="Arial" w:eastAsia="Times New Roman" w:hAnsi="Arial" w:cs="Arial"/>
          <w:color w:val="000000"/>
          <w:sz w:val="18"/>
          <w:szCs w:val="18"/>
          <w:lang w:eastAsia="it-IT"/>
        </w:rPr>
        <w:t>opt</w:t>
      </w:r>
      <w:proofErr w:type="spellEnd"/>
      <w:r w:rsidRPr="00BF5038">
        <w:rPr>
          <w:rFonts w:ascii="Arial" w:eastAsia="Times New Roman" w:hAnsi="Arial" w:cs="Arial"/>
          <w:color w:val="000000"/>
          <w:sz w:val="18"/>
          <w:szCs w:val="18"/>
          <w:lang w:eastAsia="it-IT"/>
        </w:rPr>
        <w:t xml:space="preserve"> out se esplicitamente fornito o contattando direttamente la stessa.</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 xml:space="preserve">Fermo restando quanto poc’anzi affermato, il Titolare t’informa che puoi avvalerti di Your Online </w:t>
      </w:r>
      <w:proofErr w:type="spellStart"/>
      <w:r w:rsidRPr="00BF5038">
        <w:rPr>
          <w:rFonts w:ascii="Arial" w:eastAsia="Times New Roman" w:hAnsi="Arial" w:cs="Arial"/>
          <w:color w:val="000000"/>
          <w:sz w:val="18"/>
          <w:szCs w:val="18"/>
          <w:lang w:eastAsia="it-IT"/>
        </w:rPr>
        <w:t>Choices</w:t>
      </w:r>
      <w:proofErr w:type="spellEnd"/>
      <w:r w:rsidRPr="00BF5038">
        <w:rPr>
          <w:rFonts w:ascii="Arial" w:eastAsia="Times New Roman" w:hAnsi="Arial" w:cs="Arial"/>
          <w:color w:val="000000"/>
          <w:sz w:val="18"/>
          <w:szCs w:val="18"/>
          <w:lang w:eastAsia="it-IT"/>
        </w:rPr>
        <w:t xml:space="preserve"> (http://www.youronlinechoices.com/). Attraverso tale servizio ti è possibile gestire le preferenze di tracciamento della maggior parte degli strumenti pubblicitari. Il Titolare, pertanto, ti consiglia di utilizzare tale risorsa in aggiunta alle informazioni fornite dal presente documento.</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Dal momento che l'installazione di Cookie e di altri sistemi di tracciamento operata da terze parti tramite i servizi utilizzati all'interno di questo Sito non può essere tecnicamente controllato dal Titolare, ogni riferimento specifico a Cookie e sistemi di tracciamento installati da terze parti è da considerarsi indicativo. Per ottenere informazioni complete, consulta la privacy policy degli eventuali servizi terzi.</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Vista l'oggettiva complessità legata all'identificazione delle tecnologie basate sui Cookie ed alla loro integrazione molto stretta con il funzionamento del web, sei invitato a contattare il Titolare qualora volessi ricevere qualunque approfondimento relativo all'utilizzo dei Cookie stessi e ad eventuali utilizzi degli stessi – ad esempio ad opera di terzi – effettuati tramite questo sito.</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b/>
          <w:bCs/>
          <w:color w:val="000000"/>
          <w:sz w:val="18"/>
          <w:szCs w:val="18"/>
          <w:lang w:eastAsia="it-IT"/>
        </w:rPr>
        <w:t>Cookie Policy del sito www.tartinipadova.edu.it </w:t>
      </w:r>
      <w:r w:rsidRPr="00BF5038">
        <w:rPr>
          <w:rFonts w:ascii="Arial" w:eastAsia="Times New Roman" w:hAnsi="Arial" w:cs="Arial"/>
          <w:color w:val="000000"/>
          <w:sz w:val="18"/>
          <w:szCs w:val="18"/>
          <w:lang w:eastAsia="it-IT"/>
        </w:rPr>
        <w:t>(a cura dello sviluppatore del sito)</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Il sito www.tartinipadova.edu.it utilizza cookie di sessione per l’autenticazione (gestione del sito, aree riservate e accettazione dei cookie). </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b/>
          <w:bCs/>
          <w:color w:val="000000"/>
          <w:sz w:val="18"/>
          <w:szCs w:val="18"/>
          <w:lang w:eastAsia="it-IT"/>
        </w:rPr>
        <w:t>Cookie di sessione (indispensabili per la gestione del sito)</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 xml:space="preserve">Il sito www.tartinipadova.edu.it utilizza cookie http di sessione per gestire l’autenticazione per la gestione del sito e per accedere alle aree riservate. L’uso di cookie di sessione (che non vengono memorizzati in modo persistente sul computer dell’utente e si eliminano con la chiusura del browser) è strettamente limitato alla trasmissione di identificativi di sessione necessari per consentire l’esplorazione sicura ed efficiente del sito. </w:t>
      </w:r>
      <w:proofErr w:type="gramStart"/>
      <w:r w:rsidRPr="00BF5038">
        <w:rPr>
          <w:rFonts w:ascii="Arial" w:eastAsia="Times New Roman" w:hAnsi="Arial" w:cs="Arial"/>
          <w:color w:val="000000"/>
          <w:sz w:val="18"/>
          <w:szCs w:val="18"/>
          <w:lang w:eastAsia="it-IT"/>
        </w:rPr>
        <w:t>E’</w:t>
      </w:r>
      <w:proofErr w:type="gramEnd"/>
      <w:r w:rsidRPr="00BF5038">
        <w:rPr>
          <w:rFonts w:ascii="Arial" w:eastAsia="Times New Roman" w:hAnsi="Arial" w:cs="Arial"/>
          <w:color w:val="000000"/>
          <w:sz w:val="18"/>
          <w:szCs w:val="18"/>
          <w:lang w:eastAsia="it-IT"/>
        </w:rPr>
        <w:t xml:space="preserve"> presente un cookie per la registrazione delle opzioni relative ai cookies.</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b/>
          <w:bCs/>
          <w:color w:val="000000"/>
          <w:sz w:val="18"/>
          <w:szCs w:val="18"/>
          <w:lang w:eastAsia="it-IT"/>
        </w:rPr>
        <w:t>Durata dei cookie</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I cookie utilizzati dal sito dell’Istituto www.tartinipadova.edu.it terminano la propria validità al termine della sessione o dopo un tempo di inattività dell'utente fissato dal server o secondo la tabella indicata nella tabella “Cookies di monitoraggio” e “Cookie di terze parti”.</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val="en-US" w:eastAsia="it-IT"/>
        </w:rPr>
      </w:pPr>
      <w:r w:rsidRPr="00BF5038">
        <w:rPr>
          <w:rFonts w:ascii="Arial" w:eastAsia="Times New Roman" w:hAnsi="Arial" w:cs="Arial"/>
          <w:b/>
          <w:bCs/>
          <w:color w:val="000000"/>
          <w:sz w:val="18"/>
          <w:szCs w:val="18"/>
          <w:lang w:val="en-US" w:eastAsia="it-IT"/>
        </w:rPr>
        <w:t xml:space="preserve">Privacy Policy del </w:t>
      </w:r>
      <w:proofErr w:type="spellStart"/>
      <w:r w:rsidRPr="00BF5038">
        <w:rPr>
          <w:rFonts w:ascii="Arial" w:eastAsia="Times New Roman" w:hAnsi="Arial" w:cs="Arial"/>
          <w:b/>
          <w:bCs/>
          <w:color w:val="000000"/>
          <w:sz w:val="18"/>
          <w:szCs w:val="18"/>
          <w:lang w:val="en-US" w:eastAsia="it-IT"/>
        </w:rPr>
        <w:t>sito</w:t>
      </w:r>
      <w:proofErr w:type="spellEnd"/>
      <w:r w:rsidRPr="00BF5038">
        <w:rPr>
          <w:rFonts w:ascii="Arial" w:eastAsia="Times New Roman" w:hAnsi="Arial" w:cs="Arial"/>
          <w:b/>
          <w:bCs/>
          <w:color w:val="000000"/>
          <w:sz w:val="18"/>
          <w:szCs w:val="18"/>
          <w:lang w:val="en-US" w:eastAsia="it-IT"/>
        </w:rPr>
        <w:t> www.tartinipadova.edu.it</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Per ulteriori approfondimenti ed una Privacy Policy completa del sito www.tartinipadova.edu.itclicca </w:t>
      </w:r>
      <w:hyperlink r:id="rId4" w:history="1">
        <w:r w:rsidRPr="00BF5038">
          <w:rPr>
            <w:rFonts w:ascii="Arial" w:eastAsia="Times New Roman" w:hAnsi="Arial" w:cs="Arial"/>
            <w:color w:val="3366FF"/>
            <w:sz w:val="18"/>
            <w:szCs w:val="18"/>
            <w:u w:val="single"/>
            <w:lang w:eastAsia="it-IT"/>
          </w:rPr>
          <w:t>qui.</w:t>
        </w:r>
      </w:hyperlink>
      <w:r w:rsidRPr="00BF5038">
        <w:rPr>
          <w:rFonts w:ascii="Arial" w:eastAsia="Times New Roman" w:hAnsi="Arial" w:cs="Arial"/>
          <w:color w:val="000000"/>
          <w:sz w:val="18"/>
          <w:szCs w:val="18"/>
          <w:lang w:eastAsia="it-IT"/>
        </w:rPr>
        <w:t> </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b/>
          <w:bCs/>
          <w:color w:val="000000"/>
          <w:sz w:val="18"/>
          <w:szCs w:val="18"/>
          <w:lang w:eastAsia="it-IT"/>
        </w:rPr>
        <w:t>Riferimenti legali</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Avviso agli Utenti europei: la presente informativa privacy è redatta in adempimento degli obblighi previsti dagli artt. 13 Reg.to UE 2016/679, nonché a quanto previsto dalla Direttiva 2002/58/CE, come aggiornata dalla Direttiva 2009/136/CE, in materia di Cookie. Questa informativa privacy riguarda esclusivamente questo sito web.</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b/>
          <w:bCs/>
          <w:color w:val="000000"/>
          <w:sz w:val="18"/>
          <w:szCs w:val="18"/>
          <w:lang w:eastAsia="it-IT"/>
        </w:rPr>
        <w:t>Per maggiori informazioni puoi contattare il Titolare del trattamento:</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b/>
          <w:bCs/>
          <w:color w:val="000000"/>
          <w:sz w:val="18"/>
          <w:szCs w:val="18"/>
          <w:lang w:eastAsia="it-IT"/>
        </w:rPr>
        <w:t>XIII Comprensivo di Padova </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eastAsia="it-IT"/>
        </w:rPr>
      </w:pPr>
      <w:r w:rsidRPr="00BF5038">
        <w:rPr>
          <w:rFonts w:ascii="Arial" w:eastAsia="Times New Roman" w:hAnsi="Arial" w:cs="Arial"/>
          <w:color w:val="000000"/>
          <w:sz w:val="18"/>
          <w:szCs w:val="18"/>
          <w:lang w:eastAsia="it-IT"/>
        </w:rPr>
        <w:t>Via Vicentini, 21 – 35136 Padova (PD) - PDIC83000D</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val="en-US" w:eastAsia="it-IT"/>
        </w:rPr>
      </w:pPr>
      <w:r w:rsidRPr="00BF5038">
        <w:rPr>
          <w:rFonts w:ascii="Arial" w:eastAsia="Times New Roman" w:hAnsi="Arial" w:cs="Arial"/>
          <w:color w:val="000000"/>
          <w:sz w:val="18"/>
          <w:szCs w:val="18"/>
          <w:lang w:val="en-US" w:eastAsia="it-IT"/>
        </w:rPr>
        <w:lastRenderedPageBreak/>
        <w:t>Tel.049 8713688 - Fax 049 8718952</w:t>
      </w:r>
    </w:p>
    <w:p w:rsidR="00223C11" w:rsidRPr="00BF5038" w:rsidRDefault="00223C11" w:rsidP="00223C11">
      <w:pPr>
        <w:spacing w:before="100" w:beforeAutospacing="1" w:after="100" w:afterAutospacing="1"/>
        <w:jc w:val="both"/>
        <w:rPr>
          <w:rFonts w:ascii="Helvetica Neue" w:eastAsia="Times New Roman" w:hAnsi="Helvetica Neue" w:cs="Times New Roman"/>
          <w:color w:val="000000"/>
          <w:sz w:val="19"/>
          <w:szCs w:val="19"/>
          <w:lang w:val="en-US" w:eastAsia="it-IT"/>
        </w:rPr>
      </w:pPr>
      <w:proofErr w:type="spellStart"/>
      <w:r w:rsidRPr="00BF5038">
        <w:rPr>
          <w:rFonts w:ascii="Arial" w:eastAsia="Times New Roman" w:hAnsi="Arial" w:cs="Arial"/>
          <w:color w:val="000000"/>
          <w:sz w:val="18"/>
          <w:szCs w:val="18"/>
          <w:lang w:val="en-US" w:eastAsia="it-IT"/>
        </w:rPr>
        <w:t>eMail</w:t>
      </w:r>
      <w:proofErr w:type="spellEnd"/>
      <w:r w:rsidRPr="00BF5038">
        <w:rPr>
          <w:rFonts w:ascii="Arial" w:eastAsia="Times New Roman" w:hAnsi="Arial" w:cs="Arial"/>
          <w:color w:val="000000"/>
          <w:sz w:val="18"/>
          <w:szCs w:val="18"/>
          <w:lang w:val="en-US" w:eastAsia="it-IT"/>
        </w:rPr>
        <w:t> </w:t>
      </w:r>
      <w:hyperlink r:id="rId5" w:history="1">
        <w:r w:rsidRPr="00BF5038">
          <w:rPr>
            <w:rFonts w:ascii="Arial" w:eastAsia="Times New Roman" w:hAnsi="Arial" w:cs="Arial"/>
            <w:color w:val="0099E5"/>
            <w:sz w:val="18"/>
            <w:szCs w:val="18"/>
            <w:u w:val="single"/>
            <w:lang w:val="en-US" w:eastAsia="it-IT"/>
          </w:rPr>
          <w:t>pdic83000d@istruzione.it</w:t>
        </w:r>
      </w:hyperlink>
    </w:p>
    <w:p w:rsidR="00223C11" w:rsidRPr="00BF5038" w:rsidRDefault="00223C11" w:rsidP="00223C11">
      <w:pPr>
        <w:jc w:val="both"/>
        <w:rPr>
          <w:lang w:val="en-US"/>
        </w:rPr>
      </w:pPr>
    </w:p>
    <w:p w:rsidR="00223C11" w:rsidRPr="00BF5038" w:rsidRDefault="00223C11" w:rsidP="00223C11">
      <w:pPr>
        <w:jc w:val="both"/>
        <w:rPr>
          <w:lang w:val="en-US"/>
        </w:rPr>
      </w:pPr>
    </w:p>
    <w:p w:rsidR="00223C11" w:rsidRPr="00BF5038" w:rsidRDefault="00223C11" w:rsidP="00223C11">
      <w:pPr>
        <w:jc w:val="both"/>
        <w:rPr>
          <w:lang w:val="en-US"/>
        </w:rPr>
      </w:pPr>
    </w:p>
    <w:p w:rsidR="000268B2" w:rsidRPr="00223C11" w:rsidRDefault="000268B2">
      <w:pPr>
        <w:rPr>
          <w:lang w:val="en-US"/>
        </w:rPr>
      </w:pPr>
    </w:p>
    <w:sectPr w:rsidR="000268B2" w:rsidRPr="00223C11" w:rsidSect="00653BC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11"/>
    <w:rsid w:val="000268B2"/>
    <w:rsid w:val="00223C11"/>
    <w:rsid w:val="00653BCD"/>
    <w:rsid w:val="00B562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AB704EF"/>
  <w15:chartTrackingRefBased/>
  <w15:docId w15:val="{D4300CF8-BF6D-BB46-A0F5-81A8447B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3C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dic83000d@istruzione.it" TargetMode="External"/><Relationship Id="rId4" Type="http://schemas.openxmlformats.org/officeDocument/2006/relationships/hyperlink" Target="https://tartinipadova.edu.it/wp-content/uploads/sites/592/vecchiosito/tartinipadova.edu.it/index.php/privacy-policy.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Rampazzo</dc:creator>
  <cp:keywords/>
  <dc:description/>
  <cp:lastModifiedBy>Maria Rampazzo</cp:lastModifiedBy>
  <cp:revision>1</cp:revision>
  <dcterms:created xsi:type="dcterms:W3CDTF">2020-11-30T08:31:00Z</dcterms:created>
  <dcterms:modified xsi:type="dcterms:W3CDTF">2020-11-30T08:32:00Z</dcterms:modified>
</cp:coreProperties>
</file>